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9F73E4">
        <w:rPr>
          <w:rFonts w:ascii="Times New Roman Bold" w:hAnsi="Times New Roman Bold"/>
          <w:b/>
          <w:caps/>
          <w:sz w:val="32"/>
          <w:szCs w:val="32"/>
        </w:rPr>
        <w:t>JELICA ŠLJIVANČANIN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BF5C72">
        <w:rPr>
          <w:b/>
          <w:sz w:val="32"/>
          <w:szCs w:val="32"/>
          <w:lang w:val="sl-SI"/>
        </w:rPr>
        <w:t>1</w:t>
      </w:r>
      <w:r w:rsidR="009F73E4">
        <w:rPr>
          <w:b/>
          <w:sz w:val="32"/>
          <w:szCs w:val="32"/>
          <w:lang w:val="sl-SI"/>
        </w:rPr>
        <w:t>2</w:t>
      </w:r>
      <w:r w:rsidR="009326A2">
        <w:rPr>
          <w:b/>
          <w:sz w:val="32"/>
          <w:szCs w:val="32"/>
          <w:lang w:val="sl-SI"/>
        </w:rPr>
        <w:t>/</w:t>
      </w:r>
      <w:r w:rsidR="00BF1C95">
        <w:rPr>
          <w:b/>
          <w:sz w:val="32"/>
          <w:szCs w:val="32"/>
          <w:lang w:val="sl-SI"/>
        </w:rPr>
        <w:t>1</w:t>
      </w:r>
      <w:r w:rsidR="009F73E4">
        <w:rPr>
          <w:b/>
          <w:sz w:val="32"/>
          <w:szCs w:val="32"/>
          <w:lang w:val="sl-SI"/>
        </w:rPr>
        <w:t>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9F73E4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9F73E4">
        <w:rPr>
          <w:b/>
          <w:bCs/>
          <w:sz w:val="32"/>
          <w:szCs w:val="32"/>
        </w:rPr>
        <w:t>KOMPARATIVNA ANALIZA TRŽIŠTA OSIGURANJA CRNE GORE I OSTALIH ZEMALJA ZAPADNOG BALKANA NA OSNOVU POKAZATELJA OBAVEZNIH OSIGURANJA U SAOBRAĆAJU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9F73E4">
        <w:rPr>
          <w:b/>
          <w:sz w:val="28"/>
          <w:szCs w:val="28"/>
          <w:lang w:val="sl-SI"/>
        </w:rPr>
        <w:t>Milijana Novović Burić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BF5C72">
        <w:rPr>
          <w:rFonts w:ascii="Times New Roman" w:hAnsi="Times New Roman"/>
          <w:sz w:val="28"/>
          <w:szCs w:val="28"/>
          <w:lang w:val="sl-SI"/>
        </w:rPr>
        <w:t>0</w:t>
      </w:r>
      <w:r w:rsidR="009F73E4">
        <w:rPr>
          <w:rFonts w:ascii="Times New Roman" w:hAnsi="Times New Roman"/>
          <w:sz w:val="28"/>
          <w:szCs w:val="28"/>
          <w:lang w:val="sl-SI"/>
        </w:rPr>
        <w:t>2</w:t>
      </w:r>
      <w:bookmarkStart w:id="1" w:name="_GoBack"/>
      <w:bookmarkEnd w:id="1"/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0</w:t>
      </w:r>
      <w:r w:rsidR="00BF5C72">
        <w:rPr>
          <w:rFonts w:ascii="Times New Roman" w:hAnsi="Times New Roman"/>
          <w:sz w:val="28"/>
          <w:szCs w:val="28"/>
          <w:lang w:val="sl-SI"/>
        </w:rPr>
        <w:t>6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C28EA"/>
    <w:rsid w:val="007E1A67"/>
    <w:rsid w:val="007F6BC2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D4694"/>
    <w:rsid w:val="00AF3456"/>
    <w:rsid w:val="00AF49A9"/>
    <w:rsid w:val="00B00A35"/>
    <w:rsid w:val="00B25ABC"/>
    <w:rsid w:val="00B31677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90848"/>
    <w:rsid w:val="00DA6816"/>
    <w:rsid w:val="00E006E0"/>
    <w:rsid w:val="00EA4AD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2021-06-01T12:27:00Z</cp:lastPrinted>
  <dcterms:created xsi:type="dcterms:W3CDTF">2021-06-01T12:28:00Z</dcterms:created>
  <dcterms:modified xsi:type="dcterms:W3CDTF">2021-06-01T12:28:00Z</dcterms:modified>
</cp:coreProperties>
</file>